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45" w:rsidRDefault="005B2245" w:rsidP="005B2245">
      <w:pPr>
        <w:rPr>
          <w:sz w:val="28"/>
          <w:szCs w:val="28"/>
        </w:rPr>
      </w:pPr>
      <w:r>
        <w:rPr>
          <w:sz w:val="28"/>
          <w:szCs w:val="28"/>
        </w:rPr>
        <w:t xml:space="preserve">30.01 </w:t>
      </w:r>
      <w:proofErr w:type="spellStart"/>
      <w:r>
        <w:rPr>
          <w:sz w:val="28"/>
          <w:szCs w:val="28"/>
        </w:rPr>
        <w:t>жданова</w:t>
      </w:r>
      <w:proofErr w:type="spellEnd"/>
    </w:p>
    <w:p w:rsidR="005B2245" w:rsidRDefault="005B2245" w:rsidP="005B2245">
      <w:pPr>
        <w:rPr>
          <w:sz w:val="28"/>
          <w:szCs w:val="28"/>
        </w:rPr>
      </w:pPr>
      <w:r>
        <w:rPr>
          <w:sz w:val="28"/>
          <w:szCs w:val="28"/>
        </w:rPr>
        <w:t>Гр.34З Т/У: «Карты  местности»</w:t>
      </w:r>
    </w:p>
    <w:p w:rsidR="005B2245" w:rsidRDefault="005B2245" w:rsidP="005B2245">
      <w:pPr>
        <w:rPr>
          <w:sz w:val="28"/>
          <w:szCs w:val="28"/>
        </w:rPr>
      </w:pPr>
      <w:r>
        <w:rPr>
          <w:sz w:val="28"/>
          <w:szCs w:val="28"/>
        </w:rPr>
        <w:t>Отчетность:  перевод текста.</w:t>
      </w:r>
    </w:p>
    <w:p w:rsidR="00D96990" w:rsidRDefault="00D96990"/>
    <w:sectPr w:rsidR="00D96990" w:rsidSect="003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0EF8"/>
    <w:rsid w:val="00042205"/>
    <w:rsid w:val="0031585F"/>
    <w:rsid w:val="00510EF8"/>
    <w:rsid w:val="005B2245"/>
    <w:rsid w:val="008C2593"/>
    <w:rsid w:val="00B11AC8"/>
    <w:rsid w:val="00B777DE"/>
    <w:rsid w:val="00D9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EF8"/>
  </w:style>
  <w:style w:type="character" w:styleId="a3">
    <w:name w:val="Hyperlink"/>
    <w:basedOn w:val="a0"/>
    <w:uiPriority w:val="99"/>
    <w:semiHidden/>
    <w:unhideWhenUsed/>
    <w:rsid w:val="00510E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2016-02-02T08:39:00Z</dcterms:created>
  <dcterms:modified xsi:type="dcterms:W3CDTF">2016-02-02T08:39:00Z</dcterms:modified>
</cp:coreProperties>
</file>